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4B" w:rsidRPr="00576A4B" w:rsidRDefault="00576A4B" w:rsidP="009A1F61">
      <w:pPr>
        <w:shd w:val="clear" w:color="auto" w:fill="FFFFFF"/>
        <w:spacing w:before="150" w:after="45"/>
        <w:ind w:left="576" w:firstLine="0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576A4B">
        <w:rPr>
          <w:rFonts w:ascii="Georgia" w:eastAsia="Times New Roman" w:hAnsi="Georgia" w:cs="Arial"/>
          <w:color w:val="000000"/>
          <w:kern w:val="36"/>
          <w:sz w:val="36"/>
          <w:szCs w:val="36"/>
        </w:rPr>
        <w:t>Mother to Son</w:t>
      </w:r>
    </w:p>
    <w:p w:rsidR="00576A4B" w:rsidRDefault="00576A4B" w:rsidP="009A1F61">
      <w:pPr>
        <w:spacing w:after="0"/>
        <w:ind w:left="576" w:firstLine="0"/>
        <w:rPr>
          <w:rFonts w:ascii="Arial" w:eastAsia="Times New Roman" w:hAnsi="Arial" w:cs="Arial"/>
          <w:caps/>
          <w:color w:val="4D493F"/>
          <w:sz w:val="18"/>
        </w:rPr>
      </w:pPr>
      <w:r w:rsidRPr="00576A4B">
        <w:rPr>
          <w:rFonts w:ascii="Arial" w:eastAsia="Times New Roman" w:hAnsi="Arial" w:cs="Arial"/>
          <w:caps/>
          <w:color w:val="4D493F"/>
          <w:sz w:val="18"/>
        </w:rPr>
        <w:t>BY </w:t>
      </w:r>
      <w:hyperlink r:id="rId6" w:history="1">
        <w:r w:rsidRPr="00576A4B">
          <w:rPr>
            <w:rFonts w:ascii="Arial" w:eastAsia="Times New Roman" w:hAnsi="Arial" w:cs="Arial"/>
            <w:caps/>
            <w:color w:val="043D6E"/>
            <w:sz w:val="18"/>
          </w:rPr>
          <w:t>LANGSTON HUGHES</w:t>
        </w:r>
      </w:hyperlink>
    </w:p>
    <w:p w:rsidR="00576A4B" w:rsidRPr="00576A4B" w:rsidRDefault="00576A4B" w:rsidP="009A1F61">
      <w:pPr>
        <w:spacing w:after="0"/>
        <w:ind w:left="576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>Well, son, I’ll tell you: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Life for me </w:t>
      </w: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ain’t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been </w:t>
      </w:r>
      <w:proofErr w:type="gram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no</w:t>
      </w:r>
      <w:proofErr w:type="gram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crystal stair.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>It’s had tacks in it,</w:t>
      </w:r>
    </w:p>
    <w:p w:rsidR="009A1F61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>And splinters,</w:t>
      </w:r>
    </w:p>
    <w:p w:rsidR="00576A4B" w:rsidRPr="00576A4B" w:rsidRDefault="009A1F61" w:rsidP="009A1F61">
      <w:pPr>
        <w:shd w:val="clear" w:color="auto" w:fill="FFFFFF"/>
        <w:spacing w:after="0" w:line="360" w:lineRule="atLeast"/>
        <w:ind w:left="720" w:firstLine="0"/>
        <w:rPr>
          <w:rFonts w:ascii="Georgia" w:eastAsia="Times New Roman" w:hAnsi="Georgia" w:cs="Arial"/>
          <w:color w:val="505050"/>
          <w:sz w:val="24"/>
          <w:szCs w:val="24"/>
        </w:rPr>
      </w:pPr>
      <w:r>
        <w:rPr>
          <w:rFonts w:ascii="Georgia" w:eastAsia="Times New Roman" w:hAnsi="Georgia" w:cs="Arial"/>
          <w:color w:val="505050"/>
          <w:sz w:val="24"/>
          <w:szCs w:val="24"/>
        </w:rPr>
        <w:t xml:space="preserve">5     </w:t>
      </w:r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>And boards torn up,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>And places with no carpet on the floor—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Bare</w:t>
      </w:r>
      <w:proofErr w:type="gram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>.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>But all the time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I’se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been a-</w:t>
      </w: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climbin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>’ on,</w:t>
      </w:r>
    </w:p>
    <w:p w:rsidR="00576A4B" w:rsidRPr="00576A4B" w:rsidRDefault="009A1F61" w:rsidP="009A1F61">
      <w:pPr>
        <w:shd w:val="clear" w:color="auto" w:fill="FFFFFF"/>
        <w:spacing w:after="0" w:line="360" w:lineRule="atLeast"/>
        <w:ind w:left="576" w:firstLine="0"/>
        <w:rPr>
          <w:rFonts w:ascii="Georgia" w:eastAsia="Times New Roman" w:hAnsi="Georgia" w:cs="Arial"/>
          <w:color w:val="505050"/>
          <w:sz w:val="24"/>
          <w:szCs w:val="24"/>
        </w:rPr>
      </w:pPr>
      <w:r>
        <w:rPr>
          <w:rFonts w:ascii="Georgia" w:eastAsia="Times New Roman" w:hAnsi="Georgia" w:cs="Arial"/>
          <w:color w:val="505050"/>
          <w:sz w:val="24"/>
          <w:szCs w:val="24"/>
        </w:rPr>
        <w:t xml:space="preserve">10      </w:t>
      </w:r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And </w:t>
      </w:r>
      <w:proofErr w:type="spellStart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>reachin</w:t>
      </w:r>
      <w:proofErr w:type="spellEnd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’ </w:t>
      </w:r>
      <w:proofErr w:type="spellStart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>landin’s</w:t>
      </w:r>
      <w:proofErr w:type="spellEnd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>,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And </w:t>
      </w: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turnin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>’ corners,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And sometimes </w:t>
      </w: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goin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>’ in the dark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Where there </w:t>
      </w: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ain’t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been </w:t>
      </w:r>
      <w:proofErr w:type="gram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no</w:t>
      </w:r>
      <w:proofErr w:type="gram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light.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>So boy, don’t you turn back.</w:t>
      </w:r>
    </w:p>
    <w:p w:rsidR="00576A4B" w:rsidRPr="00576A4B" w:rsidRDefault="00A71625" w:rsidP="00A71625">
      <w:pPr>
        <w:shd w:val="clear" w:color="auto" w:fill="FFFFFF"/>
        <w:spacing w:after="0" w:line="360" w:lineRule="atLeast"/>
        <w:ind w:left="576" w:firstLine="0"/>
        <w:rPr>
          <w:rFonts w:ascii="Georgia" w:eastAsia="Times New Roman" w:hAnsi="Georgia" w:cs="Arial"/>
          <w:color w:val="505050"/>
          <w:sz w:val="24"/>
          <w:szCs w:val="24"/>
        </w:rPr>
      </w:pPr>
      <w:r>
        <w:rPr>
          <w:rFonts w:ascii="Georgia" w:eastAsia="Times New Roman" w:hAnsi="Georgia" w:cs="Arial"/>
          <w:color w:val="505050"/>
          <w:sz w:val="24"/>
          <w:szCs w:val="24"/>
        </w:rPr>
        <w:t xml:space="preserve">15      </w:t>
      </w:r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Don’t you set down on the </w:t>
      </w:r>
      <w:proofErr w:type="gramStart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>steps</w:t>
      </w:r>
      <w:proofErr w:type="gramEnd"/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>’Cause you finds it’s kinder hard.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>Don’t you fall now</w:t>
      </w:r>
      <w:proofErr w:type="gram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—</w:t>
      </w:r>
      <w:proofErr w:type="gramEnd"/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For </w:t>
      </w: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I’se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still </w:t>
      </w: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goin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>’, honey,</w:t>
      </w:r>
    </w:p>
    <w:p w:rsidR="00576A4B" w:rsidRPr="00576A4B" w:rsidRDefault="00576A4B" w:rsidP="009A1F61">
      <w:pPr>
        <w:shd w:val="clear" w:color="auto" w:fill="FFFFFF"/>
        <w:spacing w:after="0" w:line="360" w:lineRule="atLeast"/>
        <w:ind w:left="1152" w:firstLine="0"/>
        <w:rPr>
          <w:rFonts w:ascii="Georgia" w:eastAsia="Times New Roman" w:hAnsi="Georgia" w:cs="Arial"/>
          <w:color w:val="505050"/>
          <w:sz w:val="24"/>
          <w:szCs w:val="24"/>
        </w:rPr>
      </w:pP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I’se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still </w:t>
      </w:r>
      <w:proofErr w:type="spellStart"/>
      <w:r w:rsidRPr="00576A4B">
        <w:rPr>
          <w:rFonts w:ascii="Georgia" w:eastAsia="Times New Roman" w:hAnsi="Georgia" w:cs="Arial"/>
          <w:color w:val="505050"/>
          <w:sz w:val="24"/>
          <w:szCs w:val="24"/>
        </w:rPr>
        <w:t>climbin</w:t>
      </w:r>
      <w:proofErr w:type="spellEnd"/>
      <w:r w:rsidRPr="00576A4B">
        <w:rPr>
          <w:rFonts w:ascii="Georgia" w:eastAsia="Times New Roman" w:hAnsi="Georgia" w:cs="Arial"/>
          <w:color w:val="505050"/>
          <w:sz w:val="24"/>
          <w:szCs w:val="24"/>
        </w:rPr>
        <w:t>’,</w:t>
      </w:r>
    </w:p>
    <w:p w:rsidR="00576A4B" w:rsidRPr="00576A4B" w:rsidRDefault="00A71625" w:rsidP="00A71625">
      <w:pPr>
        <w:shd w:val="clear" w:color="auto" w:fill="FFFFFF"/>
        <w:spacing w:after="0" w:line="360" w:lineRule="atLeast"/>
        <w:ind w:left="576" w:firstLine="0"/>
        <w:rPr>
          <w:rFonts w:ascii="Georgia" w:eastAsia="Times New Roman" w:hAnsi="Georgia" w:cs="Arial"/>
          <w:color w:val="505050"/>
          <w:sz w:val="24"/>
          <w:szCs w:val="24"/>
        </w:rPr>
      </w:pPr>
      <w:r>
        <w:rPr>
          <w:rFonts w:ascii="Georgia" w:eastAsia="Times New Roman" w:hAnsi="Georgia" w:cs="Arial"/>
          <w:color w:val="505050"/>
          <w:sz w:val="24"/>
          <w:szCs w:val="24"/>
        </w:rPr>
        <w:t xml:space="preserve">20     </w:t>
      </w:r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And life for me </w:t>
      </w:r>
      <w:proofErr w:type="spellStart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>ain’t</w:t>
      </w:r>
      <w:proofErr w:type="spellEnd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been </w:t>
      </w:r>
      <w:proofErr w:type="gramStart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>no</w:t>
      </w:r>
      <w:proofErr w:type="gramEnd"/>
      <w:r w:rsidR="00576A4B" w:rsidRPr="00576A4B">
        <w:rPr>
          <w:rFonts w:ascii="Georgia" w:eastAsia="Times New Roman" w:hAnsi="Georgia" w:cs="Arial"/>
          <w:color w:val="505050"/>
          <w:sz w:val="24"/>
          <w:szCs w:val="24"/>
        </w:rPr>
        <w:t xml:space="preserve"> crystal stair.</w:t>
      </w:r>
    </w:p>
    <w:p w:rsidR="00CA7D1C" w:rsidRDefault="00CA7D1C" w:rsidP="009A1F61">
      <w:pPr>
        <w:ind w:left="1152"/>
      </w:pPr>
    </w:p>
    <w:p w:rsidR="00CA7D1C" w:rsidRDefault="00CA7D1C" w:rsidP="009A1F61">
      <w:pPr>
        <w:ind w:left="1152"/>
      </w:pPr>
    </w:p>
    <w:p w:rsidR="00FB4290" w:rsidRDefault="00576A4B" w:rsidP="009A1F61">
      <w:pPr>
        <w:ind w:left="1152"/>
      </w:pPr>
      <w:r>
        <w:br w:type="page"/>
      </w:r>
    </w:p>
    <w:tbl>
      <w:tblPr>
        <w:tblStyle w:val="TableGrid"/>
        <w:tblW w:w="0" w:type="auto"/>
        <w:tblInd w:w="18" w:type="dxa"/>
        <w:tblLook w:val="04A0"/>
      </w:tblPr>
      <w:tblGrid>
        <w:gridCol w:w="990"/>
        <w:gridCol w:w="4950"/>
        <w:gridCol w:w="6840"/>
      </w:tblGrid>
      <w:tr w:rsidR="00FB4290" w:rsidTr="00CA7D1C">
        <w:tc>
          <w:tcPr>
            <w:tcW w:w="990" w:type="dxa"/>
          </w:tcPr>
          <w:p w:rsidR="00FB4290" w:rsidRDefault="00FB4290">
            <w:pPr>
              <w:ind w:left="0" w:firstLine="0"/>
            </w:pPr>
            <w:proofErr w:type="spellStart"/>
            <w:r>
              <w:lastRenderedPageBreak/>
              <w:t>Vocab</w:t>
            </w:r>
            <w:proofErr w:type="spellEnd"/>
          </w:p>
        </w:tc>
        <w:tc>
          <w:tcPr>
            <w:tcW w:w="4950" w:type="dxa"/>
          </w:tcPr>
          <w:p w:rsidR="00FB4290" w:rsidRPr="00576A4B" w:rsidRDefault="00FB4290" w:rsidP="00FB4290">
            <w:pPr>
              <w:shd w:val="clear" w:color="auto" w:fill="FFFFFF"/>
              <w:spacing w:before="150" w:after="45"/>
              <w:ind w:left="0" w:firstLine="0"/>
              <w:outlineLvl w:val="0"/>
              <w:rPr>
                <w:rFonts w:ascii="Georgia" w:eastAsia="Times New Roman" w:hAnsi="Georgia" w:cs="Arial"/>
                <w:color w:val="000000"/>
                <w:kern w:val="36"/>
                <w:sz w:val="36"/>
                <w:szCs w:val="36"/>
              </w:rPr>
            </w:pPr>
            <w:r w:rsidRPr="00576A4B">
              <w:rPr>
                <w:rFonts w:ascii="Georgia" w:eastAsia="Times New Roman" w:hAnsi="Georgia" w:cs="Arial"/>
                <w:color w:val="000000"/>
                <w:kern w:val="36"/>
                <w:sz w:val="36"/>
                <w:szCs w:val="36"/>
              </w:rPr>
              <w:t>Mother to Son</w:t>
            </w:r>
          </w:p>
          <w:p w:rsidR="00FB4290" w:rsidRDefault="00FB4290" w:rsidP="00FB4290">
            <w:pPr>
              <w:ind w:left="0" w:firstLine="0"/>
              <w:rPr>
                <w:rFonts w:ascii="Arial" w:eastAsia="Times New Roman" w:hAnsi="Arial" w:cs="Arial"/>
                <w:caps/>
                <w:color w:val="4D493F"/>
                <w:sz w:val="18"/>
              </w:rPr>
            </w:pPr>
            <w:r w:rsidRPr="00576A4B">
              <w:rPr>
                <w:rFonts w:ascii="Arial" w:eastAsia="Times New Roman" w:hAnsi="Arial" w:cs="Arial"/>
                <w:caps/>
                <w:color w:val="4D493F"/>
                <w:sz w:val="18"/>
              </w:rPr>
              <w:t>BY </w:t>
            </w:r>
            <w:hyperlink r:id="rId7" w:history="1">
              <w:r w:rsidRPr="00576A4B">
                <w:rPr>
                  <w:rFonts w:ascii="Arial" w:eastAsia="Times New Roman" w:hAnsi="Arial" w:cs="Arial"/>
                  <w:caps/>
                  <w:color w:val="043D6E"/>
                  <w:sz w:val="18"/>
                </w:rPr>
                <w:t>LANGSTON HUGHES</w:t>
              </w:r>
            </w:hyperlink>
          </w:p>
          <w:p w:rsidR="00FB4290" w:rsidRDefault="00FB4290">
            <w:pPr>
              <w:ind w:left="0" w:firstLine="0"/>
            </w:pPr>
          </w:p>
        </w:tc>
        <w:tc>
          <w:tcPr>
            <w:tcW w:w="6840" w:type="dxa"/>
          </w:tcPr>
          <w:p w:rsidR="00FB4290" w:rsidRDefault="00FB4290">
            <w:pPr>
              <w:ind w:left="0" w:firstLine="0"/>
            </w:pPr>
          </w:p>
          <w:p w:rsidR="00FB4290" w:rsidRPr="00FB4290" w:rsidRDefault="00FB4290">
            <w:pPr>
              <w:ind w:left="0" w:firstLine="0"/>
              <w:rPr>
                <w:sz w:val="32"/>
                <w:szCs w:val="32"/>
              </w:rPr>
            </w:pPr>
            <w:r w:rsidRPr="00FB4290">
              <w:rPr>
                <w:sz w:val="32"/>
                <w:szCs w:val="32"/>
              </w:rPr>
              <w:t>Questions</w:t>
            </w:r>
          </w:p>
        </w:tc>
      </w:tr>
      <w:tr w:rsidR="00FB4290" w:rsidTr="00CA7D1C">
        <w:tc>
          <w:tcPr>
            <w:tcW w:w="990" w:type="dxa"/>
          </w:tcPr>
          <w:p w:rsidR="00FB4290" w:rsidRDefault="00FB4290">
            <w:pPr>
              <w:ind w:left="0" w:firstLine="0"/>
            </w:pPr>
          </w:p>
        </w:tc>
        <w:tc>
          <w:tcPr>
            <w:tcW w:w="4950" w:type="dxa"/>
          </w:tcPr>
          <w:p w:rsidR="00FB4290" w:rsidRPr="00576A4B" w:rsidRDefault="00FB4290" w:rsidP="00FB4290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Well, son, I’ll tell you:</w:t>
            </w:r>
          </w:p>
          <w:p w:rsidR="00FB4290" w:rsidRPr="00576A4B" w:rsidRDefault="00FB4290" w:rsidP="00FB4290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Life for me 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ain’t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been </w:t>
            </w:r>
            <w:proofErr w:type="gram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no</w:t>
            </w:r>
            <w:proofErr w:type="gram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crystal stair.</w:t>
            </w:r>
          </w:p>
          <w:p w:rsidR="00FB4290" w:rsidRPr="00576A4B" w:rsidRDefault="00FB4290" w:rsidP="00FB4290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It’s had tacks in it,</w:t>
            </w:r>
          </w:p>
          <w:p w:rsidR="00FB4290" w:rsidRPr="00576A4B" w:rsidRDefault="00FB4290" w:rsidP="00FB4290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And splinters,</w:t>
            </w:r>
          </w:p>
          <w:p w:rsidR="00FB4290" w:rsidRPr="00576A4B" w:rsidRDefault="00FB4290" w:rsidP="00FB4290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And boards torn up,</w:t>
            </w:r>
          </w:p>
          <w:p w:rsidR="00FB4290" w:rsidRPr="00576A4B" w:rsidRDefault="00FF020E" w:rsidP="00FB4290">
            <w:pPr>
              <w:shd w:val="clear" w:color="auto" w:fill="FFFFFF"/>
              <w:spacing w:line="402" w:lineRule="atLeast"/>
              <w:ind w:left="288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   </w:t>
            </w:r>
            <w:r w:rsidR="00FB4290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  </w:t>
            </w:r>
            <w:r w:rsidR="00FB4290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And places with no carpet on the floor—</w:t>
            </w:r>
          </w:p>
          <w:p w:rsidR="00FF020E" w:rsidRDefault="00FF020E" w:rsidP="00FB4290">
            <w:pPr>
              <w:ind w:left="720" w:firstLine="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FB4290" w:rsidRDefault="00FF020E" w:rsidP="00FF020E">
            <w:pPr>
              <w:ind w:left="0" w:firstLine="0"/>
            </w:pPr>
            <w:proofErr w:type="gramStart"/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7     </w:t>
            </w:r>
            <w:r w:rsidR="00FB4290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Bare</w:t>
            </w:r>
            <w:proofErr w:type="gramEnd"/>
            <w:r w:rsidR="00FB4290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FB4290" w:rsidRDefault="00FB4290" w:rsidP="00FB4290">
            <w:pPr>
              <w:ind w:left="0" w:firstLine="0"/>
            </w:pPr>
            <w:r>
              <w:t>Who is the speaker?</w:t>
            </w: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  <w:r>
              <w:t>Who is the speaker speaking to?</w:t>
            </w: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92251B" w:rsidP="00FB4290">
            <w:pPr>
              <w:ind w:left="0" w:firstLine="0"/>
            </w:pPr>
            <w:r>
              <w:t>What k</w:t>
            </w:r>
            <w:r w:rsidR="00412608">
              <w:t>ind of staircase is the speaker</w:t>
            </w:r>
            <w:r>
              <w:t xml:space="preserve"> comparing her life to?  What does this </w:t>
            </w:r>
            <w:proofErr w:type="gramStart"/>
            <w:r>
              <w:t>suggest  her</w:t>
            </w:r>
            <w:proofErr w:type="gramEnd"/>
            <w:r>
              <w:t xml:space="preserve"> life has been like?</w:t>
            </w: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92251B" w:rsidP="00FB4290">
            <w:pPr>
              <w:ind w:left="0" w:firstLine="0"/>
            </w:pPr>
            <w:r>
              <w:t>What is being contrasted in this stanza?  What is the purpose of contrasting these things?</w:t>
            </w: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  <w:p w:rsidR="00FB4290" w:rsidRDefault="00FB4290" w:rsidP="00FB4290">
            <w:pPr>
              <w:ind w:left="0" w:firstLine="0"/>
            </w:pPr>
          </w:p>
        </w:tc>
      </w:tr>
    </w:tbl>
    <w:p w:rsidR="00CA7D1C" w:rsidRDefault="00CA7D1C" w:rsidP="00CA7D1C">
      <w:pPr>
        <w:pStyle w:val="ListParagraph"/>
        <w:ind w:left="1080" w:firstLine="0"/>
      </w:pPr>
    </w:p>
    <w:p w:rsidR="00393489" w:rsidRDefault="00393489" w:rsidP="00CA7D1C">
      <w:pPr>
        <w:ind w:left="0" w:firstLine="0"/>
      </w:pPr>
    </w:p>
    <w:p w:rsidR="00576A4B" w:rsidRDefault="00576A4B" w:rsidP="00C273C6">
      <w:pPr>
        <w:pStyle w:val="ListParagraph"/>
        <w:ind w:left="1080" w:firstLine="0"/>
      </w:pPr>
      <w:r>
        <w:lastRenderedPageBreak/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785"/>
        <w:gridCol w:w="5325"/>
        <w:gridCol w:w="5670"/>
      </w:tblGrid>
      <w:tr w:rsidR="00576A4B" w:rsidTr="00CA7D1C">
        <w:trPr>
          <w:trHeight w:val="1080"/>
        </w:trPr>
        <w:tc>
          <w:tcPr>
            <w:tcW w:w="1785" w:type="dxa"/>
          </w:tcPr>
          <w:p w:rsidR="00576A4B" w:rsidRDefault="00576A4B">
            <w:pPr>
              <w:ind w:left="0" w:firstLine="0"/>
            </w:pPr>
          </w:p>
        </w:tc>
        <w:tc>
          <w:tcPr>
            <w:tcW w:w="5325" w:type="dxa"/>
          </w:tcPr>
          <w:p w:rsidR="00576A4B" w:rsidRPr="00576A4B" w:rsidRDefault="00576A4B" w:rsidP="00576A4B">
            <w:pPr>
              <w:shd w:val="clear" w:color="auto" w:fill="FFFFFF"/>
              <w:spacing w:before="150" w:after="45"/>
              <w:ind w:left="0" w:firstLine="0"/>
              <w:outlineLvl w:val="0"/>
              <w:rPr>
                <w:rFonts w:ascii="Georgia" w:eastAsia="Times New Roman" w:hAnsi="Georgia" w:cs="Arial"/>
                <w:color w:val="000000"/>
                <w:kern w:val="36"/>
                <w:sz w:val="36"/>
                <w:szCs w:val="36"/>
              </w:rPr>
            </w:pPr>
            <w:r w:rsidRPr="00576A4B">
              <w:rPr>
                <w:rFonts w:ascii="Georgia" w:eastAsia="Times New Roman" w:hAnsi="Georgia" w:cs="Arial"/>
                <w:color w:val="000000"/>
                <w:kern w:val="36"/>
                <w:sz w:val="36"/>
                <w:szCs w:val="36"/>
              </w:rPr>
              <w:t>Mother to Son</w:t>
            </w:r>
          </w:p>
          <w:p w:rsidR="00576A4B" w:rsidRDefault="00576A4B" w:rsidP="00576A4B">
            <w:pPr>
              <w:ind w:left="0" w:firstLine="0"/>
              <w:rPr>
                <w:rFonts w:ascii="Arial" w:eastAsia="Times New Roman" w:hAnsi="Arial" w:cs="Arial"/>
                <w:caps/>
                <w:color w:val="4D493F"/>
                <w:sz w:val="18"/>
              </w:rPr>
            </w:pPr>
            <w:r w:rsidRPr="00576A4B">
              <w:rPr>
                <w:rFonts w:ascii="Arial" w:eastAsia="Times New Roman" w:hAnsi="Arial" w:cs="Arial"/>
                <w:caps/>
                <w:color w:val="4D493F"/>
                <w:sz w:val="18"/>
              </w:rPr>
              <w:t>BY </w:t>
            </w:r>
            <w:hyperlink r:id="rId8" w:history="1">
              <w:r w:rsidRPr="00576A4B">
                <w:rPr>
                  <w:rFonts w:ascii="Arial" w:eastAsia="Times New Roman" w:hAnsi="Arial" w:cs="Arial"/>
                  <w:caps/>
                  <w:color w:val="043D6E"/>
                  <w:sz w:val="18"/>
                </w:rPr>
                <w:t>LANGSTON HUGHES</w:t>
              </w:r>
            </w:hyperlink>
          </w:p>
          <w:p w:rsidR="00576A4B" w:rsidRDefault="00576A4B">
            <w:pPr>
              <w:ind w:left="0" w:firstLine="0"/>
            </w:pPr>
          </w:p>
        </w:tc>
        <w:tc>
          <w:tcPr>
            <w:tcW w:w="5670" w:type="dxa"/>
          </w:tcPr>
          <w:p w:rsidR="00576A4B" w:rsidRDefault="00576A4B">
            <w:pPr>
              <w:ind w:left="0" w:firstLine="0"/>
            </w:pPr>
          </w:p>
        </w:tc>
      </w:tr>
      <w:tr w:rsidR="00576A4B" w:rsidTr="00CA7D1C">
        <w:trPr>
          <w:trHeight w:val="3447"/>
        </w:trPr>
        <w:tc>
          <w:tcPr>
            <w:tcW w:w="1785" w:type="dxa"/>
          </w:tcPr>
          <w:p w:rsidR="00576A4B" w:rsidRDefault="00576A4B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  <w:proofErr w:type="spellStart"/>
            <w:r>
              <w:t>I’se</w:t>
            </w:r>
            <w:proofErr w:type="spellEnd"/>
            <w:r>
              <w:t>: I have</w:t>
            </w: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</w:p>
          <w:p w:rsidR="00FF3D5F" w:rsidRDefault="00FF3D5F">
            <w:pPr>
              <w:ind w:left="0" w:firstLine="0"/>
            </w:pPr>
            <w:proofErr w:type="spellStart"/>
            <w:r>
              <w:t>I’se</w:t>
            </w:r>
            <w:proofErr w:type="spellEnd"/>
            <w:r>
              <w:t xml:space="preserve">: I am </w:t>
            </w:r>
          </w:p>
        </w:tc>
        <w:tc>
          <w:tcPr>
            <w:tcW w:w="5325" w:type="dxa"/>
          </w:tcPr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But all the time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I’se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been a-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climbin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’ on,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And 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reachin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’ 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landin’s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,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And 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turnin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’ corners,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And sometimes 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goin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’ in the dark</w:t>
            </w:r>
          </w:p>
          <w:p w:rsidR="00576A4B" w:rsidRDefault="00FF020E" w:rsidP="00FF3D5F">
            <w:pPr>
              <w:shd w:val="clear" w:color="auto" w:fill="FFFFFF"/>
              <w:spacing w:line="402" w:lineRule="atLeast"/>
              <w:ind w:left="288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gramStart"/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13</w:t>
            </w:r>
            <w:r w:rsidR="00FF3D5F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  </w:t>
            </w:r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Where there </w:t>
            </w:r>
            <w:proofErr w:type="spellStart"/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ain’t</w:t>
            </w:r>
            <w:proofErr w:type="spellEnd"/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been no light.</w:t>
            </w:r>
            <w:proofErr w:type="gramEnd"/>
          </w:p>
          <w:p w:rsidR="00FB4290" w:rsidRDefault="00FB4290" w:rsidP="00576A4B">
            <w:pPr>
              <w:shd w:val="clear" w:color="auto" w:fill="FFFFFF"/>
              <w:spacing w:line="402" w:lineRule="atLeast"/>
              <w:ind w:left="288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FB4290" w:rsidRDefault="00FB4290" w:rsidP="00576A4B">
            <w:pPr>
              <w:shd w:val="clear" w:color="auto" w:fill="FFFFFF"/>
              <w:spacing w:line="402" w:lineRule="atLeast"/>
              <w:ind w:left="288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FB4290" w:rsidRDefault="00FB4290" w:rsidP="00576A4B">
            <w:pPr>
              <w:shd w:val="clear" w:color="auto" w:fill="FFFFFF"/>
              <w:spacing w:line="402" w:lineRule="atLeast"/>
              <w:ind w:left="288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FB4290" w:rsidRPr="00576A4B" w:rsidRDefault="00FB4290" w:rsidP="00576A4B">
            <w:pPr>
              <w:shd w:val="clear" w:color="auto" w:fill="FFFFFF"/>
              <w:spacing w:line="402" w:lineRule="atLeast"/>
              <w:ind w:left="288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So boy, don’t you turn back.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Don’t you set down on the steps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’Cause you finds it’s kinder hard.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Don’t you fall now—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For 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I’se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still 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goin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’, honey,</w:t>
            </w:r>
          </w:p>
          <w:p w:rsidR="00576A4B" w:rsidRPr="00576A4B" w:rsidRDefault="00576A4B" w:rsidP="00FF3D5F">
            <w:pPr>
              <w:shd w:val="clear" w:color="auto" w:fill="FFFFFF"/>
              <w:spacing w:line="402" w:lineRule="atLeast"/>
              <w:ind w:left="720" w:hanging="240"/>
              <w:rPr>
                <w:rFonts w:ascii="Georgia" w:eastAsia="Times New Roman" w:hAnsi="Georgia" w:cs="Arial"/>
                <w:color w:val="505050"/>
                <w:sz w:val="24"/>
                <w:szCs w:val="24"/>
              </w:rPr>
            </w:pP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I’se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still </w:t>
            </w:r>
            <w:proofErr w:type="spellStart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climbin</w:t>
            </w:r>
            <w:proofErr w:type="spellEnd"/>
            <w:r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’,</w:t>
            </w:r>
          </w:p>
          <w:p w:rsidR="00576A4B" w:rsidRPr="00576A4B" w:rsidRDefault="00FF3D5F" w:rsidP="00FF3D5F">
            <w:pPr>
              <w:shd w:val="clear" w:color="auto" w:fill="FFFFFF"/>
              <w:spacing w:line="402" w:lineRule="atLeast"/>
              <w:ind w:left="144" w:hanging="240"/>
              <w:rPr>
                <w:rFonts w:ascii="Georgia" w:eastAsia="Times New Roman" w:hAnsi="Georgia" w:cs="Arial"/>
                <w:color w:val="505050"/>
                <w:sz w:val="27"/>
                <w:szCs w:val="27"/>
              </w:rPr>
            </w:pPr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</w:t>
            </w:r>
            <w:r w:rsidR="00FF020E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20</w:t>
            </w:r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  </w:t>
            </w:r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And life for me </w:t>
            </w:r>
            <w:proofErr w:type="spellStart"/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ain’t</w:t>
            </w:r>
            <w:proofErr w:type="spellEnd"/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been no </w:t>
            </w:r>
            <w:proofErr w:type="gramStart"/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crystal </w:t>
            </w:r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</w:t>
            </w:r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stair</w:t>
            </w:r>
            <w:proofErr w:type="gramEnd"/>
            <w:r w:rsidR="00576A4B" w:rsidRPr="00576A4B"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>.</w:t>
            </w:r>
          </w:p>
          <w:p w:rsidR="00576A4B" w:rsidRDefault="00576A4B">
            <w:pPr>
              <w:ind w:left="0" w:firstLine="0"/>
            </w:pPr>
          </w:p>
        </w:tc>
        <w:tc>
          <w:tcPr>
            <w:tcW w:w="5670" w:type="dxa"/>
          </w:tcPr>
          <w:p w:rsidR="00576A4B" w:rsidRDefault="00576A4B">
            <w:pPr>
              <w:ind w:left="0" w:firstLine="0"/>
            </w:pPr>
          </w:p>
          <w:p w:rsidR="00576A4B" w:rsidRDefault="0092251B">
            <w:pPr>
              <w:ind w:left="0" w:firstLine="0"/>
            </w:pPr>
            <w:r>
              <w:t>Metaphorically, w</w:t>
            </w:r>
            <w:r w:rsidR="00576A4B">
              <w:t>hat has the speaker been doing throughout her life?</w:t>
            </w: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FB4290" w:rsidRDefault="00FB4290">
            <w:pPr>
              <w:ind w:left="0" w:firstLine="0"/>
            </w:pPr>
          </w:p>
          <w:p w:rsidR="00FB4290" w:rsidRDefault="00FB4290">
            <w:pPr>
              <w:ind w:left="0" w:firstLine="0"/>
            </w:pPr>
          </w:p>
          <w:p w:rsidR="00FB4290" w:rsidRDefault="00FB4290">
            <w:pPr>
              <w:ind w:left="0" w:firstLine="0"/>
            </w:pPr>
          </w:p>
          <w:p w:rsidR="00576A4B" w:rsidRDefault="00576A4B">
            <w:pPr>
              <w:ind w:left="0" w:firstLine="0"/>
            </w:pPr>
            <w:proofErr w:type="gramStart"/>
            <w:r>
              <w:t>What  advice</w:t>
            </w:r>
            <w:proofErr w:type="gramEnd"/>
            <w:r>
              <w:t xml:space="preserve"> is the speaker giving to the boy?</w:t>
            </w: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576A4B" w:rsidRDefault="0092251B">
            <w:pPr>
              <w:ind w:left="0" w:firstLine="0"/>
            </w:pPr>
            <w:r>
              <w:t>What kind of life does a crystal stair represent?</w:t>
            </w:r>
          </w:p>
          <w:p w:rsidR="00576A4B" w:rsidRDefault="00576A4B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  <w:p w:rsidR="00FB4290" w:rsidRDefault="00FB4290">
            <w:pPr>
              <w:ind w:left="0" w:firstLine="0"/>
            </w:pPr>
          </w:p>
          <w:p w:rsidR="00FB4290" w:rsidRDefault="00FB4290">
            <w:pPr>
              <w:ind w:left="0" w:firstLine="0"/>
            </w:pPr>
          </w:p>
          <w:p w:rsidR="00FB4290" w:rsidRDefault="00FB4290">
            <w:pPr>
              <w:ind w:left="0" w:firstLine="0"/>
            </w:pPr>
          </w:p>
          <w:p w:rsidR="00576A4B" w:rsidRDefault="00576A4B">
            <w:pPr>
              <w:ind w:left="0" w:firstLine="0"/>
            </w:pPr>
          </w:p>
        </w:tc>
      </w:tr>
    </w:tbl>
    <w:p w:rsidR="00576A4B" w:rsidRDefault="00576A4B"/>
    <w:p w:rsidR="00FB4290" w:rsidRDefault="00FB4290">
      <w:r>
        <w:lastRenderedPageBreak/>
        <w:t xml:space="preserve">What is the theme of the poem (the poet’s message)?  </w:t>
      </w:r>
    </w:p>
    <w:p w:rsidR="00FB4290" w:rsidRDefault="00FB4290"/>
    <w:p w:rsidR="00FB4290" w:rsidRDefault="00FB4290"/>
    <w:p w:rsidR="00FB4290" w:rsidRDefault="00FB4290"/>
    <w:p w:rsidR="00FB4290" w:rsidRDefault="00FB4290"/>
    <w:p w:rsidR="00FB4290" w:rsidRDefault="00FB4290">
      <w:r>
        <w:t xml:space="preserve">Writing Task:  How does the metaphor of a </w:t>
      </w:r>
      <w:proofErr w:type="gramStart"/>
      <w:r w:rsidR="00412608">
        <w:t xml:space="preserve">stair </w:t>
      </w:r>
      <w:r>
        <w:t xml:space="preserve"> express</w:t>
      </w:r>
      <w:proofErr w:type="gramEnd"/>
      <w:r>
        <w:t xml:space="preserve"> the poet’s message?</w:t>
      </w:r>
    </w:p>
    <w:p w:rsidR="00FB4290" w:rsidRDefault="00FB4290"/>
    <w:p w:rsidR="00FB4290" w:rsidRDefault="00FB4290"/>
    <w:p w:rsidR="00FB4290" w:rsidRDefault="00FB4290"/>
    <w:p w:rsidR="00FB4290" w:rsidRDefault="00FB4290"/>
    <w:p w:rsidR="00FB4290" w:rsidRDefault="00FB4290"/>
    <w:p w:rsidR="00FB4290" w:rsidRDefault="00FB4290"/>
    <w:p w:rsidR="00FB4290" w:rsidRDefault="00FB4290"/>
    <w:p w:rsidR="00FB4290" w:rsidRDefault="00FB4290"/>
    <w:p w:rsidR="00996C4F" w:rsidRDefault="00996C4F"/>
    <w:sectPr w:rsidR="00996C4F" w:rsidSect="007E3F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B50"/>
    <w:multiLevelType w:val="hybridMultilevel"/>
    <w:tmpl w:val="A14C7904"/>
    <w:lvl w:ilvl="0" w:tplc="2D4E6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C4F"/>
    <w:rsid w:val="000C7AF4"/>
    <w:rsid w:val="002154B0"/>
    <w:rsid w:val="0035241C"/>
    <w:rsid w:val="00393489"/>
    <w:rsid w:val="003A23B0"/>
    <w:rsid w:val="003C3D36"/>
    <w:rsid w:val="00411E09"/>
    <w:rsid w:val="00412608"/>
    <w:rsid w:val="00576A4B"/>
    <w:rsid w:val="005B296F"/>
    <w:rsid w:val="007E3F33"/>
    <w:rsid w:val="009104C6"/>
    <w:rsid w:val="0092251B"/>
    <w:rsid w:val="009708D5"/>
    <w:rsid w:val="00996C4F"/>
    <w:rsid w:val="009A1F61"/>
    <w:rsid w:val="00A060A8"/>
    <w:rsid w:val="00A71625"/>
    <w:rsid w:val="00AC7C4C"/>
    <w:rsid w:val="00B973DF"/>
    <w:rsid w:val="00C273C6"/>
    <w:rsid w:val="00CA7D1C"/>
    <w:rsid w:val="00CD6E59"/>
    <w:rsid w:val="00CF5241"/>
    <w:rsid w:val="00FB4290"/>
    <w:rsid w:val="00FF020E"/>
    <w:rsid w:val="00FF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paragraph" w:styleId="Heading1">
    <w:name w:val="heading 1"/>
    <w:basedOn w:val="Normal"/>
    <w:link w:val="Heading1Char"/>
    <w:uiPriority w:val="9"/>
    <w:qFormat/>
    <w:rsid w:val="00576A4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A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576A4B"/>
  </w:style>
  <w:style w:type="character" w:customStyle="1" w:styleId="apple-converted-space">
    <w:name w:val="apple-converted-space"/>
    <w:basedOn w:val="DefaultParagraphFont"/>
    <w:rsid w:val="00576A4B"/>
  </w:style>
  <w:style w:type="character" w:styleId="Hyperlink">
    <w:name w:val="Hyperlink"/>
    <w:basedOn w:val="DefaultParagraphFont"/>
    <w:uiPriority w:val="99"/>
    <w:semiHidden/>
    <w:unhideWhenUsed/>
    <w:rsid w:val="00576A4B"/>
    <w:rPr>
      <w:color w:val="0000FF"/>
      <w:u w:val="single"/>
    </w:rPr>
  </w:style>
  <w:style w:type="table" w:styleId="TableGrid">
    <w:name w:val="Table Grid"/>
    <w:basedOn w:val="TableNormal"/>
    <w:uiPriority w:val="59"/>
    <w:rsid w:val="00576A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034">
              <w:marLeft w:val="0"/>
              <w:marRight w:val="0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8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bio/langston-hugh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etryfoundation.org/bio/langston-hugh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tryfoundation.org/bio/langston-hugh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11719EE-7968-416D-9936-A8594013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11</cp:revision>
  <cp:lastPrinted>2015-05-07T13:18:00Z</cp:lastPrinted>
  <dcterms:created xsi:type="dcterms:W3CDTF">2011-05-11T21:51:00Z</dcterms:created>
  <dcterms:modified xsi:type="dcterms:W3CDTF">2015-05-07T13:34:00Z</dcterms:modified>
</cp:coreProperties>
</file>