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2A" w:rsidRDefault="0034772A" w:rsidP="0034772A">
      <w:pPr>
        <w:ind w:left="720"/>
      </w:pPr>
      <w:r w:rsidRPr="00F356E8">
        <w:rPr>
          <w:b/>
          <w:sz w:val="36"/>
          <w:szCs w:val="36"/>
        </w:rPr>
        <w:t>Linking and Action Verb Review</w:t>
      </w:r>
      <w:r w:rsidRPr="00F356E8">
        <w:rPr>
          <w:b/>
          <w:sz w:val="36"/>
          <w:szCs w:val="36"/>
        </w:rPr>
        <w:tab/>
      </w:r>
      <w:r>
        <w:tab/>
      </w:r>
      <w:r>
        <w:tab/>
      </w:r>
      <w:r>
        <w:tab/>
      </w:r>
      <w:r w:rsidRPr="00F356E8">
        <w:rPr>
          <w:b/>
        </w:rPr>
        <w:t>Name:</w:t>
      </w:r>
    </w:p>
    <w:p w:rsidR="0034772A" w:rsidRDefault="0034772A" w:rsidP="0034772A">
      <w:pPr>
        <w:ind w:left="720"/>
        <w:rPr>
          <w:b/>
        </w:rPr>
      </w:pPr>
    </w:p>
    <w:p w:rsidR="0034772A" w:rsidRDefault="0034772A" w:rsidP="0034772A">
      <w:pPr>
        <w:ind w:left="720"/>
      </w:pPr>
      <w:r w:rsidRPr="00F356E8">
        <w:rPr>
          <w:b/>
        </w:rPr>
        <w:t>Directions:</w:t>
      </w:r>
      <w:r>
        <w:t xml:space="preserve">  Mark each subject with an “S” and each verb with a “V.”  Then go back and circle all the linking verbs. </w:t>
      </w:r>
    </w:p>
    <w:p w:rsidR="0034772A" w:rsidRDefault="0034772A" w:rsidP="0034772A">
      <w:pPr>
        <w:spacing w:after="120" w:line="480" w:lineRule="auto"/>
        <w:rPr>
          <w:sz w:val="28"/>
          <w:szCs w:val="28"/>
        </w:rPr>
      </w:pPr>
    </w:p>
    <w:p w:rsidR="0034772A" w:rsidRDefault="0034772A" w:rsidP="0034772A">
      <w:pPr>
        <w:spacing w:after="120" w:line="480" w:lineRule="auto"/>
        <w:rPr>
          <w:sz w:val="24"/>
          <w:szCs w:val="24"/>
        </w:rPr>
        <w:sectPr w:rsidR="0034772A" w:rsidSect="003524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lastRenderedPageBreak/>
        <w:t>The wind blew all night.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I like chocolate.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I am hopeful.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 xml:space="preserve">The circus was exciting. 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The boy kicked the ball.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Bob sleeps all day.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The book was thrilling.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The water is cold.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 xml:space="preserve">My team won the game. 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Betty seemed sad.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 xml:space="preserve">Tom wrote a letter. 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Kim plays the tuba.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 xml:space="preserve">The boys were silly. 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 xml:space="preserve">The sky became grey. 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I am fine.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Betty runs very fast.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The boy wants a new toy.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lastRenderedPageBreak/>
        <w:t xml:space="preserve">Bob chews crayons. 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>The snails are slow.</w:t>
      </w:r>
    </w:p>
    <w:p w:rsidR="0034772A" w:rsidRPr="0034772A" w:rsidRDefault="0034772A" w:rsidP="0034772A">
      <w:pPr>
        <w:pStyle w:val="ListParagraph"/>
        <w:numPr>
          <w:ilvl w:val="0"/>
          <w:numId w:val="2"/>
        </w:numPr>
        <w:spacing w:after="120" w:line="480" w:lineRule="auto"/>
        <w:ind w:left="576"/>
        <w:rPr>
          <w:sz w:val="24"/>
          <w:szCs w:val="24"/>
        </w:rPr>
      </w:pPr>
      <w:r w:rsidRPr="0034772A">
        <w:rPr>
          <w:sz w:val="24"/>
          <w:szCs w:val="24"/>
        </w:rPr>
        <w:t xml:space="preserve">The flower smelled sweet. </w:t>
      </w:r>
    </w:p>
    <w:p w:rsidR="0034772A" w:rsidRPr="0034772A" w:rsidRDefault="0034772A" w:rsidP="0034772A">
      <w:pPr>
        <w:spacing w:after="120" w:line="480" w:lineRule="auto"/>
        <w:rPr>
          <w:sz w:val="28"/>
          <w:szCs w:val="28"/>
        </w:rPr>
        <w:sectPr w:rsidR="0034772A" w:rsidRPr="0034772A" w:rsidSect="003477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772A" w:rsidRPr="0034772A" w:rsidRDefault="0034772A" w:rsidP="001962BF">
      <w:pPr>
        <w:rPr>
          <w:b/>
          <w:sz w:val="36"/>
          <w:szCs w:val="36"/>
        </w:rPr>
      </w:pPr>
      <w:r w:rsidRPr="0034772A">
        <w:rPr>
          <w:b/>
          <w:sz w:val="36"/>
          <w:szCs w:val="36"/>
        </w:rPr>
        <w:lastRenderedPageBreak/>
        <w:t xml:space="preserve">Challenge! </w:t>
      </w:r>
    </w:p>
    <w:p w:rsidR="001962BF" w:rsidRDefault="001962BF" w:rsidP="001962BF">
      <w:r w:rsidRPr="004E36D7">
        <w:rPr>
          <w:b/>
          <w:u w:val="single"/>
        </w:rPr>
        <w:t>Linking verb—</w:t>
      </w:r>
      <w:proofErr w:type="gramStart"/>
      <w:r>
        <w:t>These</w:t>
      </w:r>
      <w:proofErr w:type="gramEnd"/>
      <w:r>
        <w:t xml:space="preserve"> verbs show a state of a existence.  They link the subject to another noun, pronoun or adjective. </w:t>
      </w:r>
    </w:p>
    <w:p w:rsidR="0034772A" w:rsidRDefault="001962BF" w:rsidP="0034772A">
      <w:r w:rsidRPr="00C21F99">
        <w:rPr>
          <w:b/>
        </w:rPr>
        <w:t>Directions:</w:t>
      </w:r>
      <w:r>
        <w:t xml:space="preserve"> Mark subjects with an </w:t>
      </w:r>
      <w:r w:rsidRPr="00C21F99">
        <w:rPr>
          <w:b/>
          <w:i/>
        </w:rPr>
        <w:t>S</w:t>
      </w:r>
      <w:r>
        <w:t xml:space="preserve">, verbs with a </w:t>
      </w:r>
      <w:r w:rsidRPr="00C21F99">
        <w:rPr>
          <w:b/>
          <w:i/>
        </w:rPr>
        <w:t>V</w:t>
      </w:r>
      <w:r>
        <w:t xml:space="preserve">.  Afterwards, go back and circle all the linking verbs. </w:t>
      </w:r>
      <w:proofErr w:type="gramStart"/>
      <w:r w:rsidR="0034772A">
        <w:t>Then  mark</w:t>
      </w:r>
      <w:proofErr w:type="gramEnd"/>
      <w:r w:rsidR="0034772A">
        <w:t xml:space="preserve"> direct objects with a </w:t>
      </w:r>
      <w:r w:rsidR="0034772A" w:rsidRPr="00C21F99">
        <w:rPr>
          <w:b/>
          <w:i/>
        </w:rPr>
        <w:t>DO</w:t>
      </w:r>
      <w:r w:rsidR="0034772A">
        <w:t xml:space="preserve"> and indirect objects with an </w:t>
      </w:r>
      <w:r w:rsidR="0034772A" w:rsidRPr="00C21F99">
        <w:rPr>
          <w:b/>
          <w:i/>
        </w:rPr>
        <w:t>ID.</w:t>
      </w:r>
      <w:r w:rsidR="0034772A">
        <w:t xml:space="preserve"> Then mark predicate nominatives with a </w:t>
      </w:r>
      <w:r w:rsidR="0034772A" w:rsidRPr="004E36D7">
        <w:rPr>
          <w:b/>
          <w:i/>
        </w:rPr>
        <w:t>PN</w:t>
      </w:r>
      <w:r w:rsidR="0034772A">
        <w:t xml:space="preserve"> and predicate adjectives with a </w:t>
      </w:r>
      <w:r w:rsidR="0034772A" w:rsidRPr="004E36D7">
        <w:rPr>
          <w:b/>
          <w:i/>
        </w:rPr>
        <w:t>PA</w:t>
      </w:r>
      <w:r w:rsidR="0034772A">
        <w:t xml:space="preserve">.  Hint: only sentences with linking verbs will have predicate nominatives and/or predicate adjectives. </w:t>
      </w:r>
    </w:p>
    <w:p w:rsidR="001962BF" w:rsidRDefault="001962BF" w:rsidP="001962BF">
      <w:pPr>
        <w:spacing w:after="0" w:line="240" w:lineRule="auto"/>
        <w:contextualSpacing/>
      </w:pPr>
    </w:p>
    <w:p w:rsidR="001962BF" w:rsidRDefault="001962BF" w:rsidP="001962BF"/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  <w:sectPr w:rsidR="001962BF" w:rsidSect="001962BF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Mike is my brother. 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 xml:space="preserve">Ms. </w:t>
      </w:r>
      <w:proofErr w:type="spellStart"/>
      <w:r>
        <w:t>Neumayer</w:t>
      </w:r>
      <w:proofErr w:type="spellEnd"/>
      <w:r>
        <w:t xml:space="preserve"> tortures Mike constantly. 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 xml:space="preserve">It is lots of fun!  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 xml:space="preserve">I am a great sister!  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 xml:space="preserve">Ann accidentally drank curdled milk. 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>Ann became sick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 xml:space="preserve">Ann visits the nurse. 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 xml:space="preserve">The nurse seems busy. 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Yesterday the weather was beautiful. 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>There were no clouds!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>We got three puppies!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>The puppies smell awful!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 xml:space="preserve">They need a bath.  </w:t>
      </w:r>
    </w:p>
    <w:p w:rsidR="001962BF" w:rsidRDefault="001962BF" w:rsidP="001962BF">
      <w:pPr>
        <w:pStyle w:val="ListParagraph"/>
        <w:numPr>
          <w:ilvl w:val="0"/>
          <w:numId w:val="1"/>
        </w:numPr>
        <w:spacing w:line="480" w:lineRule="auto"/>
      </w:pPr>
      <w:r>
        <w:t>Afterwards the puppies ate my shoes.</w:t>
      </w:r>
    </w:p>
    <w:p w:rsidR="001962BF" w:rsidRDefault="0034772A" w:rsidP="001962BF">
      <w:pPr>
        <w:pStyle w:val="ListParagraph"/>
        <w:numPr>
          <w:ilvl w:val="0"/>
          <w:numId w:val="1"/>
        </w:numPr>
        <w:spacing w:line="480" w:lineRule="auto"/>
      </w:pPr>
      <w:r>
        <w:t>These puppies are naughty.</w:t>
      </w:r>
    </w:p>
    <w:p w:rsidR="0034772A" w:rsidRDefault="0034772A" w:rsidP="0034772A">
      <w:pPr>
        <w:spacing w:line="480" w:lineRule="auto"/>
        <w:sectPr w:rsidR="0034772A" w:rsidSect="008A1327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:rsidR="0034772A" w:rsidRDefault="0034772A" w:rsidP="0034772A">
      <w:pPr>
        <w:shd w:val="clear" w:color="auto" w:fill="FFFFFF"/>
        <w:spacing w:after="0" w:line="240" w:lineRule="auto"/>
        <w:ind w:left="-360"/>
        <w:rPr>
          <w:rFonts w:eastAsia="Times New Roman" w:cs="Arial"/>
          <w:color w:val="222222"/>
        </w:rPr>
      </w:pPr>
      <w:r w:rsidRPr="008A1327">
        <w:rPr>
          <w:rFonts w:eastAsia="Times New Roman" w:cs="Arial"/>
          <w:color w:val="222222"/>
          <w:u w:val="single"/>
        </w:rPr>
        <w:lastRenderedPageBreak/>
        <w:t> </w:t>
      </w:r>
      <w:r w:rsidRPr="008A1327">
        <w:rPr>
          <w:rFonts w:eastAsia="Times New Roman" w:cs="Arial"/>
          <w:b/>
          <w:bCs/>
          <w:color w:val="222222"/>
          <w:u w:val="single"/>
        </w:rPr>
        <w:t>Predicate nominative</w:t>
      </w:r>
      <w:r>
        <w:rPr>
          <w:rFonts w:eastAsia="Times New Roman" w:cs="Arial"/>
          <w:b/>
          <w:bCs/>
          <w:color w:val="222222"/>
        </w:rPr>
        <w:t>--</w:t>
      </w:r>
      <w:r w:rsidRPr="008A1327">
        <w:rPr>
          <w:rFonts w:eastAsia="Times New Roman" w:cs="Arial"/>
          <w:color w:val="222222"/>
        </w:rPr>
        <w:t xml:space="preserve"> a noun or pronoun which follows the verb and describes or renames the subject. It is another way of naming the subject. It follows a linking verb.</w:t>
      </w:r>
    </w:p>
    <w:p w:rsidR="0034772A" w:rsidRDefault="0034772A" w:rsidP="0034772A">
      <w:pPr>
        <w:shd w:val="clear" w:color="auto" w:fill="FFFFFF"/>
        <w:spacing w:after="0" w:line="240" w:lineRule="auto"/>
        <w:ind w:left="-360"/>
        <w:rPr>
          <w:rFonts w:eastAsia="Times New Roman" w:cs="Arial"/>
          <w:color w:val="222222"/>
        </w:rPr>
      </w:pPr>
      <w:r w:rsidRPr="008A1327">
        <w:rPr>
          <w:rFonts w:eastAsia="Times New Roman" w:cs="Arial"/>
          <w:b/>
          <w:bCs/>
          <w:color w:val="222222"/>
        </w:rPr>
        <w:t>Example:</w:t>
      </w:r>
      <w:r>
        <w:rPr>
          <w:rFonts w:eastAsia="Times New Roman" w:cs="Arial"/>
          <w:color w:val="222222"/>
        </w:rPr>
        <w:t xml:space="preserve"> Bob is student.</w:t>
      </w:r>
    </w:p>
    <w:p w:rsidR="0034772A" w:rsidRPr="008A1327" w:rsidRDefault="0034772A" w:rsidP="0034772A">
      <w:pPr>
        <w:shd w:val="clear" w:color="auto" w:fill="FFFFFF"/>
        <w:spacing w:after="0" w:line="240" w:lineRule="auto"/>
        <w:ind w:left="-360"/>
        <w:rPr>
          <w:rFonts w:eastAsia="Times New Roman" w:cs="Arial"/>
          <w:bCs/>
          <w:color w:val="222222"/>
        </w:rPr>
      </w:pPr>
      <w:r w:rsidRPr="008A1327">
        <w:rPr>
          <w:rFonts w:eastAsia="Times New Roman" w:cs="Arial"/>
          <w:bCs/>
          <w:i/>
          <w:color w:val="222222"/>
        </w:rPr>
        <w:t>Is</w:t>
      </w:r>
      <w:r w:rsidRPr="008A1327">
        <w:rPr>
          <w:rFonts w:eastAsia="Times New Roman" w:cs="Arial"/>
          <w:bCs/>
          <w:color w:val="222222"/>
        </w:rPr>
        <w:t xml:space="preserve"> </w:t>
      </w:r>
      <w:proofErr w:type="spellStart"/>
      <w:r w:rsidRPr="008A1327">
        <w:rPr>
          <w:rFonts w:eastAsia="Times New Roman" w:cs="Arial"/>
          <w:bCs/>
          <w:color w:val="222222"/>
        </w:rPr>
        <w:t>is</w:t>
      </w:r>
      <w:proofErr w:type="spellEnd"/>
      <w:r w:rsidRPr="008A1327">
        <w:rPr>
          <w:rFonts w:eastAsia="Times New Roman" w:cs="Arial"/>
          <w:bCs/>
          <w:color w:val="222222"/>
        </w:rPr>
        <w:t xml:space="preserve"> the linking verb. </w:t>
      </w:r>
    </w:p>
    <w:p w:rsidR="0034772A" w:rsidRPr="008A1327" w:rsidRDefault="0034772A" w:rsidP="0034772A">
      <w:pPr>
        <w:shd w:val="clear" w:color="auto" w:fill="FFFFFF"/>
        <w:spacing w:after="0" w:line="240" w:lineRule="auto"/>
        <w:ind w:left="-360"/>
        <w:rPr>
          <w:rFonts w:eastAsia="Times New Roman" w:cs="Arial"/>
          <w:color w:val="222222"/>
        </w:rPr>
      </w:pPr>
      <w:r w:rsidRPr="008A1327">
        <w:rPr>
          <w:rFonts w:eastAsia="Times New Roman" w:cs="Arial"/>
          <w:bCs/>
          <w:i/>
          <w:color w:val="222222"/>
        </w:rPr>
        <w:t xml:space="preserve">Student </w:t>
      </w:r>
      <w:r w:rsidRPr="008A1327">
        <w:rPr>
          <w:rFonts w:eastAsia="Times New Roman" w:cs="Arial"/>
          <w:bCs/>
          <w:color w:val="222222"/>
        </w:rPr>
        <w:t xml:space="preserve">is the predicate nominative because it is a noun following a linking verb that describes Bob. </w:t>
      </w:r>
    </w:p>
    <w:p w:rsidR="0034772A" w:rsidRDefault="0034772A" w:rsidP="0034772A">
      <w:pPr>
        <w:shd w:val="clear" w:color="auto" w:fill="FFFFFF"/>
        <w:spacing w:after="0" w:line="240" w:lineRule="auto"/>
        <w:ind w:left="-360"/>
        <w:rPr>
          <w:rFonts w:eastAsia="Times New Roman" w:cs="Arial"/>
          <w:color w:val="222222"/>
        </w:rPr>
      </w:pPr>
    </w:p>
    <w:p w:rsidR="0034772A" w:rsidRPr="008A1327" w:rsidRDefault="0034772A" w:rsidP="0034772A">
      <w:pPr>
        <w:shd w:val="clear" w:color="auto" w:fill="FFFFFF"/>
        <w:spacing w:after="0" w:line="240" w:lineRule="auto"/>
        <w:ind w:left="-360"/>
        <w:rPr>
          <w:rFonts w:eastAsia="Times New Roman" w:cs="Arial"/>
          <w:b/>
          <w:color w:val="222222"/>
          <w:u w:val="single"/>
        </w:rPr>
      </w:pPr>
      <w:r w:rsidRPr="008A1327">
        <w:rPr>
          <w:rFonts w:eastAsia="Times New Roman" w:cs="Arial"/>
          <w:b/>
          <w:color w:val="222222"/>
          <w:u w:val="single"/>
        </w:rPr>
        <w:t xml:space="preserve">Predicate adjective:  </w:t>
      </w:r>
      <w:r w:rsidRPr="008A1327">
        <w:rPr>
          <w:rFonts w:cs="Arial"/>
          <w:color w:val="222222"/>
          <w:shd w:val="clear" w:color="auto" w:fill="FFFFFF"/>
        </w:rPr>
        <w:t xml:space="preserve">modifies the subject of the sentence. It is an adjective that follows a linking verb. </w:t>
      </w:r>
      <w:r w:rsidRPr="008A1327">
        <w:rPr>
          <w:rFonts w:cs="Arial"/>
          <w:b/>
          <w:color w:val="222222"/>
          <w:shd w:val="clear" w:color="auto" w:fill="FFFFFF"/>
        </w:rPr>
        <w:t>Example</w:t>
      </w:r>
      <w:r w:rsidRPr="008A1327">
        <w:rPr>
          <w:rFonts w:cs="Arial"/>
          <w:color w:val="222222"/>
          <w:shd w:val="clear" w:color="auto" w:fill="FFFFFF"/>
        </w:rPr>
        <w:t xml:space="preserve">: Bob is happy. </w:t>
      </w:r>
    </w:p>
    <w:p w:rsidR="0034772A" w:rsidRPr="008A1327" w:rsidRDefault="0034772A" w:rsidP="0034772A">
      <w:pPr>
        <w:shd w:val="clear" w:color="auto" w:fill="FFFFFF"/>
        <w:spacing w:after="0" w:line="240" w:lineRule="auto"/>
        <w:ind w:left="-360"/>
        <w:rPr>
          <w:rFonts w:eastAsia="Times New Roman" w:cs="Arial"/>
          <w:bCs/>
          <w:color w:val="222222"/>
        </w:rPr>
      </w:pPr>
      <w:r w:rsidRPr="008A1327">
        <w:rPr>
          <w:rFonts w:eastAsia="Times New Roman" w:cs="Arial"/>
          <w:bCs/>
          <w:i/>
          <w:color w:val="222222"/>
        </w:rPr>
        <w:t>Is</w:t>
      </w:r>
      <w:r w:rsidRPr="008A1327">
        <w:rPr>
          <w:rFonts w:eastAsia="Times New Roman" w:cs="Arial"/>
          <w:bCs/>
          <w:color w:val="222222"/>
        </w:rPr>
        <w:t xml:space="preserve"> </w:t>
      </w:r>
      <w:proofErr w:type="spellStart"/>
      <w:r w:rsidRPr="008A1327">
        <w:rPr>
          <w:rFonts w:eastAsia="Times New Roman" w:cs="Arial"/>
          <w:bCs/>
          <w:color w:val="222222"/>
        </w:rPr>
        <w:t>is</w:t>
      </w:r>
      <w:proofErr w:type="spellEnd"/>
      <w:r w:rsidRPr="008A1327">
        <w:rPr>
          <w:rFonts w:eastAsia="Times New Roman" w:cs="Arial"/>
          <w:bCs/>
          <w:color w:val="222222"/>
        </w:rPr>
        <w:t xml:space="preserve"> the linking verb. </w:t>
      </w:r>
    </w:p>
    <w:p w:rsidR="0034772A" w:rsidRPr="008A1327" w:rsidRDefault="0034772A" w:rsidP="0034772A">
      <w:pPr>
        <w:shd w:val="clear" w:color="auto" w:fill="FFFFFF"/>
        <w:spacing w:after="0" w:line="240" w:lineRule="auto"/>
        <w:ind w:left="-360"/>
        <w:rPr>
          <w:rFonts w:eastAsia="Times New Roman" w:cs="Arial"/>
          <w:bCs/>
          <w:color w:val="222222"/>
        </w:rPr>
      </w:pPr>
      <w:r w:rsidRPr="008A1327">
        <w:rPr>
          <w:rFonts w:eastAsia="Times New Roman" w:cs="Arial"/>
          <w:bCs/>
          <w:i/>
          <w:color w:val="222222"/>
        </w:rPr>
        <w:t xml:space="preserve">Happy </w:t>
      </w:r>
      <w:r w:rsidRPr="008A1327">
        <w:rPr>
          <w:rFonts w:eastAsia="Times New Roman" w:cs="Arial"/>
          <w:bCs/>
          <w:color w:val="222222"/>
        </w:rPr>
        <w:t xml:space="preserve">is the predicate adjective because it follows a </w:t>
      </w:r>
      <w:proofErr w:type="gramStart"/>
      <w:r w:rsidRPr="008A1327">
        <w:rPr>
          <w:rFonts w:eastAsia="Times New Roman" w:cs="Arial"/>
          <w:bCs/>
          <w:color w:val="222222"/>
        </w:rPr>
        <w:t>linking</w:t>
      </w:r>
      <w:proofErr w:type="gramEnd"/>
      <w:r w:rsidRPr="008A1327">
        <w:rPr>
          <w:rFonts w:eastAsia="Times New Roman" w:cs="Arial"/>
          <w:bCs/>
          <w:color w:val="222222"/>
        </w:rPr>
        <w:t xml:space="preserve"> verb and describes Bob. </w:t>
      </w:r>
    </w:p>
    <w:p w:rsidR="0034772A" w:rsidRDefault="0034772A" w:rsidP="0034772A">
      <w:pPr>
        <w:spacing w:line="480" w:lineRule="auto"/>
        <w:sectPr w:rsidR="0034772A" w:rsidSect="0034772A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EB53FB" w:rsidRDefault="0034772A"/>
    <w:sectPr w:rsidR="00EB53FB" w:rsidSect="00A4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3B3"/>
    <w:multiLevelType w:val="hybridMultilevel"/>
    <w:tmpl w:val="20F227AC"/>
    <w:lvl w:ilvl="0" w:tplc="6F9C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034E1"/>
    <w:multiLevelType w:val="hybridMultilevel"/>
    <w:tmpl w:val="635C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2BF"/>
    <w:rsid w:val="001962BF"/>
    <w:rsid w:val="0034772A"/>
    <w:rsid w:val="004A309C"/>
    <w:rsid w:val="00A43BAC"/>
    <w:rsid w:val="00E3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kristen.neumayer</dc:creator>
  <cp:lastModifiedBy>kristen.neumayer</cp:lastModifiedBy>
  <cp:revision>1</cp:revision>
  <dcterms:created xsi:type="dcterms:W3CDTF">2015-09-02T19:52:00Z</dcterms:created>
  <dcterms:modified xsi:type="dcterms:W3CDTF">2015-09-02T20:16:00Z</dcterms:modified>
</cp:coreProperties>
</file>