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do I analyze a character in a text?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do I cite evidence to support my analysis of a character?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do I collect information on a topic and take good notes?  How do I research  a topic?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do I report out on the information I gather?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can analyze a character based on direct quotes from the text, and characters’ thoughts, words, and actions. 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can cite evidence from a text to support my analysis of a character.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can read a text, or other source, for information and take notes around an essential question.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can write a report with a thesis that is organized into subtopics and cites evidence to support my claims. 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Important Terms and Vocabulary to Know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Characterization--</w:t>
      </w:r>
      <w:r w:rsidDel="00000000" w:rsidR="00000000" w:rsidRPr="00000000">
        <w:rPr>
          <w:rtl w:val="0"/>
        </w:rPr>
        <w:t xml:space="preserve">how a writer reveals a character’s personality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Character trait--</w:t>
      </w:r>
      <w:r w:rsidDel="00000000" w:rsidR="00000000" w:rsidRPr="00000000">
        <w:rPr>
          <w:rtl w:val="0"/>
        </w:rPr>
        <w:t xml:space="preserve">an adjective that describes what a character is like.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Direct characterization--</w:t>
      </w:r>
      <w:r w:rsidDel="00000000" w:rsidR="00000000" w:rsidRPr="00000000">
        <w:rPr>
          <w:rtl w:val="0"/>
        </w:rPr>
        <w:t xml:space="preserve">when the writer tells you what a character is like.  (e.g. He was mean.)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Indirect characterization-</w:t>
      </w:r>
      <w:r w:rsidDel="00000000" w:rsidR="00000000" w:rsidRPr="00000000">
        <w:rPr>
          <w:rtl w:val="0"/>
        </w:rPr>
        <w:t xml:space="preserve">-when the writer shows you what a character is like.  (e.g. He kicked a puppy)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Immortal</w:t>
      </w:r>
      <w:r w:rsidDel="00000000" w:rsidR="00000000" w:rsidRPr="00000000">
        <w:rPr>
          <w:rtl w:val="0"/>
        </w:rPr>
        <w:t xml:space="preserve">--unable to die, living forever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Mortal--</w:t>
      </w:r>
      <w:r w:rsidDel="00000000" w:rsidR="00000000" w:rsidRPr="00000000">
        <w:rPr>
          <w:rtl w:val="0"/>
        </w:rPr>
        <w:t xml:space="preserve">human, going to die, unable to live forever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Myth--</w:t>
      </w:r>
      <w:r w:rsidDel="00000000" w:rsidR="00000000" w:rsidRPr="00000000">
        <w:rPr>
          <w:rtl w:val="0"/>
        </w:rPr>
        <w:t xml:space="preserve">a traditional story, usually about heroes, gods or monsters, that is used to explain a belief, practice, or a part of nature.  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Oracle-</w:t>
      </w:r>
      <w:r w:rsidDel="00000000" w:rsidR="00000000" w:rsidRPr="00000000">
        <w:rPr>
          <w:rtl w:val="0"/>
        </w:rPr>
        <w:t xml:space="preserve">-a person who predicts the future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Prophecy</w:t>
      </w:r>
      <w:r w:rsidDel="00000000" w:rsidR="00000000" w:rsidRPr="00000000">
        <w:rPr>
          <w:rtl w:val="0"/>
        </w:rPr>
        <w:t xml:space="preserve">--to predict the future. 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